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147EC" w14:textId="77777777" w:rsidR="0032732B" w:rsidRPr="002B14C1" w:rsidRDefault="0032732B" w:rsidP="0032732B">
      <w:pPr>
        <w:rPr>
          <w:rFonts w:ascii="Calibri" w:hAnsi="Calibri" w:cs="Calibri"/>
          <w:b/>
          <w:sz w:val="28"/>
          <w:lang w:val="nb-NO"/>
        </w:rPr>
      </w:pPr>
      <w:bookmarkStart w:id="0" w:name="tempHer"/>
      <w:bookmarkEnd w:id="0"/>
      <w:r w:rsidRPr="002B14C1">
        <w:rPr>
          <w:rFonts w:ascii="Calibri" w:hAnsi="Calibri" w:cs="Calibri"/>
          <w:b/>
          <w:sz w:val="28"/>
          <w:lang w:val="nb-NO"/>
        </w:rPr>
        <w:t xml:space="preserve">Blankett 2 - NS 8407 Forsikringsattest </w:t>
      </w:r>
      <w:proofErr w:type="spellStart"/>
      <w:r w:rsidRPr="002B14C1">
        <w:rPr>
          <w:rFonts w:ascii="Calibri" w:hAnsi="Calibri" w:cs="Calibri"/>
          <w:b/>
          <w:sz w:val="28"/>
          <w:lang w:val="nb-NO"/>
        </w:rPr>
        <w:t>tingsforsikring</w:t>
      </w:r>
      <w:proofErr w:type="spellEnd"/>
    </w:p>
    <w:p w14:paraId="7BA0DB75" w14:textId="77777777" w:rsidR="0032732B" w:rsidRPr="002B14C1" w:rsidRDefault="0032732B" w:rsidP="0032732B">
      <w:pPr>
        <w:rPr>
          <w:rFonts w:ascii="Calibri" w:hAnsi="Calibri" w:cs="Calibri"/>
          <w:b/>
          <w:lang w:val="nb-NO"/>
        </w:rPr>
      </w:pPr>
      <w:proofErr w:type="spellStart"/>
      <w:r w:rsidRPr="002B14C1">
        <w:rPr>
          <w:rFonts w:ascii="Calibri" w:hAnsi="Calibri" w:cs="Calibri"/>
          <w:b/>
          <w:lang w:val="nb-NO"/>
        </w:rPr>
        <w:t>Tingsforsikring</w:t>
      </w:r>
      <w:proofErr w:type="spellEnd"/>
      <w:r w:rsidRPr="002B14C1">
        <w:rPr>
          <w:rFonts w:ascii="Calibri" w:hAnsi="Calibri" w:cs="Calibri"/>
          <w:b/>
          <w:lang w:val="nb-NO"/>
        </w:rPr>
        <w:t xml:space="preserve"> i overensstemmelse med NS 8407 </w:t>
      </w:r>
      <w:proofErr w:type="spellStart"/>
      <w:r w:rsidRPr="002B14C1">
        <w:rPr>
          <w:rFonts w:ascii="Calibri" w:hAnsi="Calibri" w:cs="Calibri"/>
          <w:b/>
          <w:lang w:val="nb-NO"/>
        </w:rPr>
        <w:t>pkt</w:t>
      </w:r>
      <w:proofErr w:type="spellEnd"/>
      <w:r w:rsidRPr="002B14C1">
        <w:rPr>
          <w:rFonts w:ascii="Calibri" w:hAnsi="Calibri" w:cs="Calibri"/>
          <w:b/>
          <w:lang w:val="nb-NO"/>
        </w:rPr>
        <w:t xml:space="preserve"> 8.1</w:t>
      </w:r>
    </w:p>
    <w:p w14:paraId="6510169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Undertegnede forsikringsselskap bekrefter herved at tingsskadeforsikring er tegnet i overensstemmelse med NS 8407 </w:t>
      </w:r>
      <w:proofErr w:type="spellStart"/>
      <w:r w:rsidRPr="002B14C1">
        <w:rPr>
          <w:rFonts w:ascii="Calibri" w:hAnsi="Calibri" w:cs="Calibri"/>
          <w:lang w:val="nb-NO"/>
        </w:rPr>
        <w:t>pkt</w:t>
      </w:r>
      <w:proofErr w:type="spellEnd"/>
      <w:r w:rsidRPr="002B14C1">
        <w:rPr>
          <w:rFonts w:ascii="Calibri" w:hAnsi="Calibri" w:cs="Calibri"/>
          <w:lang w:val="nb-NO"/>
        </w:rPr>
        <w:t xml:space="preserve"> 8.1 og nedenfor angitte polisenummer, forsikringssted, forsikringssum, forsikringstid og forsikringsvilkår.</w:t>
      </w:r>
    </w:p>
    <w:p w14:paraId="353F2E5E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Forsikringsselskapet kan i forsikringstiden bli fri sitt ansvar etter denne forsikringsattest:</w:t>
      </w:r>
    </w:p>
    <w:p w14:paraId="53E296A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1.</w:t>
      </w:r>
      <w:r w:rsidRPr="002B14C1">
        <w:rPr>
          <w:rFonts w:ascii="Calibri" w:hAnsi="Calibri" w:cs="Calibri"/>
          <w:lang w:val="nb-NO"/>
        </w:rPr>
        <w:tab/>
        <w:t>ved å varsle Bærum kommune Eiendom minimum 30 dager før opphør av forsikringsdekningen dersom den sies opp eller av annen grunn faller bort.</w:t>
      </w:r>
    </w:p>
    <w:p w14:paraId="36B96718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2.</w:t>
      </w:r>
      <w:r w:rsidRPr="002B14C1">
        <w:rPr>
          <w:rFonts w:ascii="Calibri" w:hAnsi="Calibri" w:cs="Calibri"/>
          <w:lang w:val="nb-NO"/>
        </w:rPr>
        <w:tab/>
        <w:t>ved at Bærum kommune Eiendom mottar en tilsvarende og tilfredsstillende forsikringsattest som den foreliggende fra det forsikringsselskap som overtar forsikringsdekningen.</w:t>
      </w:r>
    </w:p>
    <w:p w14:paraId="01B4DDF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***</w:t>
      </w:r>
    </w:p>
    <w:p w14:paraId="12B2E7FA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Forsikringstaker:</w:t>
      </w:r>
    </w:p>
    <w:p w14:paraId="747A269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(Totalentreprenør)</w:t>
      </w:r>
    </w:p>
    <w:p w14:paraId="0D27EF6A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Navn: ..........................................................................................................................................</w:t>
      </w:r>
    </w:p>
    <w:p w14:paraId="50186696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Adresse: .......................................................................................................................................</w:t>
      </w:r>
    </w:p>
    <w:p w14:paraId="5324615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Organisasjonsnr: ……………………………………….</w:t>
      </w:r>
    </w:p>
    <w:p w14:paraId="35B7CA3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66D62208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FE47CA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Medforsikret: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Bærum Kommune Eiendom</w:t>
      </w:r>
    </w:p>
    <w:p w14:paraId="3B8DD94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Forsikringsbevis nr: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……………........................................................................</w:t>
      </w:r>
    </w:p>
    <w:p w14:paraId="4BD603E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Forsikringssted: 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</w:t>
      </w:r>
    </w:p>
    <w:p w14:paraId="6C60F08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Prosjektnummer og navn: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............................................................................................</w:t>
      </w:r>
    </w:p>
    <w:p w14:paraId="5DF8B16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Byggets adresse: 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............................................................................................</w:t>
      </w:r>
    </w:p>
    <w:p w14:paraId="28B9A896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Forsikringssum: </w:t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</w:t>
      </w:r>
    </w:p>
    <w:p w14:paraId="75854DDE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16093383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er dekket på 1. risikovilkår. Forsikringsgiver påtar seg ikke risikoen for at forsikringssummen er dekkende.</w:t>
      </w:r>
    </w:p>
    <w:p w14:paraId="7A09F7C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Forsikringstid:</w:t>
      </w:r>
      <w:r w:rsidRPr="002B14C1">
        <w:rPr>
          <w:rFonts w:ascii="Calibri" w:hAnsi="Calibri" w:cs="Calibri"/>
          <w:lang w:val="nb-NO"/>
        </w:rPr>
        <w:tab/>
        <w:t>Forsikringen gjelder inntil kontraktarbeidet er overtatt av byggherren.</w:t>
      </w:r>
    </w:p>
    <w:p w14:paraId="6B73D9FF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omfatter:</w:t>
      </w:r>
      <w:r w:rsidRPr="002B14C1">
        <w:rPr>
          <w:rFonts w:ascii="Calibri" w:hAnsi="Calibri" w:cs="Calibri"/>
          <w:lang w:val="nb-NO"/>
        </w:rPr>
        <w:tab/>
        <w:t>Det som til enhver tid er utført av kontraktarbeidet.</w:t>
      </w:r>
    </w:p>
    <w:p w14:paraId="567EEEC4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Materialer byggherren har betalt forskudd for.</w:t>
      </w:r>
    </w:p>
    <w:p w14:paraId="5E9ABB0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Materialer byggherren har overgitt i totalentreprenørens besittelse.</w:t>
      </w:r>
    </w:p>
    <w:p w14:paraId="7105F5F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Forsikringens dekningsfelt:</w:t>
      </w:r>
    </w:p>
    <w:p w14:paraId="0CBA4A0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er dekket etter følgende vilkår ..............................................................................</w:t>
      </w:r>
    </w:p>
    <w:p w14:paraId="61B65F5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(f.eks. Forsikringsselskap NN`s Prosjektforsikringsvilkår av 2014), som inneholder følgende generelle unntak:</w:t>
      </w:r>
    </w:p>
    <w:p w14:paraId="2C741E9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1.</w:t>
      </w:r>
      <w:r w:rsidRPr="002B14C1">
        <w:rPr>
          <w:rFonts w:ascii="Calibri" w:hAnsi="Calibri" w:cs="Calibri"/>
          <w:lang w:val="nb-NO"/>
        </w:rPr>
        <w:tab/>
        <w:t>Skade som direkte eller indirekte har sammenheng med krig, opprør eller alvorlige forstyrrelser av den offentlige orden.</w:t>
      </w:r>
    </w:p>
    <w:p w14:paraId="7DC6511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2.</w:t>
      </w:r>
      <w:r w:rsidRPr="002B14C1">
        <w:rPr>
          <w:rFonts w:ascii="Calibri" w:hAnsi="Calibri" w:cs="Calibri"/>
          <w:lang w:val="nb-NO"/>
        </w:rPr>
        <w:tab/>
        <w:t>Atomskade - uansett årsak - fra atomsubstans, dog ikke skade forårsaket av radioisotoper som i henhold til lov er tillatt brukt.</w:t>
      </w:r>
    </w:p>
    <w:p w14:paraId="3C22793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3.</w:t>
      </w:r>
      <w:r w:rsidRPr="002B14C1">
        <w:rPr>
          <w:rFonts w:ascii="Calibri" w:hAnsi="Calibri" w:cs="Calibri"/>
          <w:lang w:val="nb-NO"/>
        </w:rPr>
        <w:tab/>
        <w:t>Skade som skyldes setning i grunn eller svikt i fundament.</w:t>
      </w:r>
    </w:p>
    <w:p w14:paraId="1191D98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4.</w:t>
      </w:r>
      <w:r w:rsidRPr="002B14C1">
        <w:rPr>
          <w:rFonts w:ascii="Calibri" w:hAnsi="Calibri" w:cs="Calibri"/>
          <w:lang w:val="nb-NO"/>
        </w:rPr>
        <w:tab/>
        <w:t>Skade ved svinn, underslag, og tyveri uten innbrudd.</w:t>
      </w:r>
    </w:p>
    <w:p w14:paraId="2352C4A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94EB50D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lastRenderedPageBreak/>
        <w:t>Overfor Bærum Kommune Eiendom som medforsikret vil ikke andre unntak fra forsikringsdekning enn de som uttrykkelig fremgår av denne forsikringsattest bli gjort gjeldende.</w:t>
      </w:r>
    </w:p>
    <w:p w14:paraId="1B8475A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***</w:t>
      </w:r>
    </w:p>
    <w:p w14:paraId="43A2A83D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Forsikringsselskapet aksepterer norsk rett og verneting i Norge for eventuell tvist som involverer forsikringsselskapet og relaterer seg til aktuell kontrakt.</w:t>
      </w:r>
    </w:p>
    <w:p w14:paraId="521D0FD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FF48EBB" w14:textId="77777777" w:rsidR="00BB59D7" w:rsidRPr="002B14C1" w:rsidRDefault="00BB59D7" w:rsidP="0032732B">
      <w:pPr>
        <w:rPr>
          <w:rFonts w:ascii="Calibri" w:hAnsi="Calibri" w:cs="Calibri"/>
          <w:lang w:val="nb-NO"/>
        </w:rPr>
      </w:pPr>
    </w:p>
    <w:p w14:paraId="2414728D" w14:textId="77777777" w:rsidR="00BB59D7" w:rsidRPr="002B14C1" w:rsidRDefault="00BB59D7" w:rsidP="0032732B">
      <w:pPr>
        <w:rPr>
          <w:rFonts w:ascii="Calibri" w:hAnsi="Calibri" w:cs="Calibri"/>
          <w:lang w:val="nb-NO"/>
        </w:rPr>
      </w:pPr>
    </w:p>
    <w:p w14:paraId="3F7B642A" w14:textId="77777777" w:rsidR="0032732B" w:rsidRPr="002B14C1" w:rsidRDefault="0032732B" w:rsidP="0032732B">
      <w:pPr>
        <w:rPr>
          <w:rFonts w:ascii="Calibri" w:hAnsi="Calibri" w:cs="Calibri"/>
        </w:rPr>
      </w:pPr>
      <w:r w:rsidRPr="002B14C1">
        <w:rPr>
          <w:rFonts w:ascii="Calibri" w:hAnsi="Calibri" w:cs="Calibri"/>
        </w:rPr>
        <w:t>..........................................................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  <w:t>............................................................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proofErr w:type="spellStart"/>
      <w:r w:rsidRPr="002B14C1">
        <w:rPr>
          <w:rFonts w:ascii="Calibri" w:hAnsi="Calibri" w:cs="Calibri"/>
        </w:rPr>
        <w:t>Sted</w:t>
      </w:r>
      <w:proofErr w:type="spellEnd"/>
      <w:r w:rsidRPr="002B14C1">
        <w:rPr>
          <w:rFonts w:ascii="Calibri" w:hAnsi="Calibri" w:cs="Calibri"/>
        </w:rPr>
        <w:t>/Dato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proofErr w:type="spellStart"/>
      <w:r w:rsidRPr="002B14C1">
        <w:rPr>
          <w:rFonts w:ascii="Calibri" w:hAnsi="Calibri" w:cs="Calibri"/>
        </w:rPr>
        <w:t>Forsikringsselskap</w:t>
      </w:r>
      <w:proofErr w:type="spellEnd"/>
    </w:p>
    <w:p w14:paraId="7BBE6A08" w14:textId="77777777" w:rsidR="00BB59D7" w:rsidRPr="002B14C1" w:rsidRDefault="00BB59D7" w:rsidP="0032732B">
      <w:pPr>
        <w:rPr>
          <w:rFonts w:ascii="Calibri" w:hAnsi="Calibri" w:cs="Calibri"/>
        </w:rPr>
      </w:pPr>
    </w:p>
    <w:p w14:paraId="52F6BFBF" w14:textId="77777777" w:rsidR="00BB59D7" w:rsidRPr="002B14C1" w:rsidRDefault="00BB59D7" w:rsidP="0032732B">
      <w:pPr>
        <w:rPr>
          <w:rFonts w:ascii="Calibri" w:hAnsi="Calibri" w:cs="Calibri"/>
        </w:rPr>
      </w:pPr>
    </w:p>
    <w:p w14:paraId="5F26F28E" w14:textId="77777777" w:rsidR="0032732B" w:rsidRPr="002B14C1" w:rsidRDefault="0032732B" w:rsidP="0032732B">
      <w:pPr>
        <w:rPr>
          <w:rFonts w:ascii="Calibri" w:hAnsi="Calibri" w:cs="Calibri"/>
        </w:rPr>
      </w:pPr>
      <w:r w:rsidRPr="002B14C1">
        <w:rPr>
          <w:rFonts w:ascii="Calibri" w:hAnsi="Calibri" w:cs="Calibri"/>
        </w:rPr>
        <w:t>..........................................................</w:t>
      </w:r>
    </w:p>
    <w:p w14:paraId="74340833" w14:textId="77777777" w:rsidR="00B0054A" w:rsidRPr="002B14C1" w:rsidRDefault="0032732B" w:rsidP="00B86D51">
      <w:pPr>
        <w:rPr>
          <w:rFonts w:ascii="Calibri" w:hAnsi="Calibri" w:cs="Calibri"/>
        </w:rPr>
      </w:pPr>
      <w:proofErr w:type="spellStart"/>
      <w:r w:rsidRPr="002B14C1">
        <w:rPr>
          <w:rFonts w:ascii="Calibri" w:hAnsi="Calibri" w:cs="Calibri"/>
        </w:rPr>
        <w:t>Underskrift</w:t>
      </w:r>
      <w:proofErr w:type="spellEnd"/>
    </w:p>
    <w:sectPr w:rsidR="00B0054A" w:rsidRPr="002B14C1" w:rsidSect="00BF7C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03725" w14:textId="77777777" w:rsidR="002B14C1" w:rsidRDefault="002B14C1">
      <w:r>
        <w:separator/>
      </w:r>
    </w:p>
  </w:endnote>
  <w:endnote w:type="continuationSeparator" w:id="0">
    <w:p w14:paraId="62C36C4F" w14:textId="77777777" w:rsidR="002B14C1" w:rsidRDefault="002B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EE96" w14:textId="77777777" w:rsidR="006349A6" w:rsidRDefault="006349A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="006349A6" w:rsidRPr="006349A6" w14:paraId="6D8B8CCE" w14:textId="77777777" w:rsidTr="006349A6">
      <w:trPr>
        <w:cantSplit/>
        <w:trHeight w:val="273"/>
      </w:trPr>
      <w:tc>
        <w:tcPr>
          <w:tcW w:w="1418" w:type="dxa"/>
        </w:tcPr>
        <w:p w14:paraId="06FC0DEE" w14:textId="77777777" w:rsidR="006349A6" w:rsidRPr="006349A6" w:rsidRDefault="006349A6" w:rsidP="006349A6">
          <w:pPr>
            <w:spacing w:before="40"/>
            <w:rPr>
              <w:rFonts w:ascii="Calibri" w:hAnsi="Calibri" w:cs="Calibri"/>
              <w:b/>
              <w:sz w:val="14"/>
            </w:rPr>
          </w:pPr>
          <w:bookmarkStart w:id="1" w:name="_GoBack"/>
          <w:bookmarkEnd w:id="1"/>
          <w:r w:rsidRPr="006349A6">
            <w:rPr>
              <w:rFonts w:ascii="Calibri" w:hAnsi="Calibri" w:cs="Calibri"/>
              <w:b/>
              <w:sz w:val="14"/>
            </w:rPr>
            <w:t>GJELDER FRA:</w:t>
          </w:r>
        </w:p>
      </w:tc>
      <w:tc>
        <w:tcPr>
          <w:tcW w:w="850" w:type="dxa"/>
        </w:tcPr>
        <w:p w14:paraId="0EAF137E" w14:textId="77777777" w:rsidR="006349A6" w:rsidRPr="006349A6" w:rsidRDefault="006349A6" w:rsidP="006349A6">
          <w:pPr>
            <w:spacing w:before="40"/>
            <w:rPr>
              <w:rFonts w:ascii="Calibri" w:hAnsi="Calibri" w:cs="Calibri"/>
              <w:b/>
              <w:sz w:val="14"/>
            </w:rPr>
          </w:pPr>
          <w:r w:rsidRPr="006349A6">
            <w:rPr>
              <w:rFonts w:ascii="Calibri" w:hAnsi="Calibri" w:cs="Calibri"/>
              <w:b/>
              <w:sz w:val="14"/>
            </w:rPr>
            <w:t>SIDE NR.:</w:t>
          </w:r>
        </w:p>
      </w:tc>
    </w:tr>
    <w:tr w:rsidR="006349A6" w:rsidRPr="006349A6" w14:paraId="349CC589" w14:textId="77777777" w:rsidTr="006349A6">
      <w:trPr>
        <w:cantSplit/>
        <w:trHeight w:val="284"/>
      </w:trPr>
      <w:tc>
        <w:tcPr>
          <w:tcW w:w="1418" w:type="dxa"/>
        </w:tcPr>
        <w:p w14:paraId="1DA5B858" w14:textId="77777777" w:rsidR="006349A6" w:rsidRPr="006349A6" w:rsidRDefault="006349A6" w:rsidP="006349A6">
          <w:pPr>
            <w:spacing w:before="40" w:after="40"/>
            <w:rPr>
              <w:rFonts w:ascii="Calibri" w:hAnsi="Calibri" w:cs="Calibri"/>
              <w:color w:val="000080"/>
              <w:sz w:val="16"/>
              <w:szCs w:val="16"/>
            </w:rPr>
          </w:pP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begin" w:fldLock="1"/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instrText xml:space="preserve"> DOCPROPERTY EK_Opprettet </w:instrText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t>03.05.2016</w:t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14:paraId="799DC508" w14:textId="77777777" w:rsidR="006349A6" w:rsidRPr="006349A6" w:rsidRDefault="006349A6" w:rsidP="006349A6">
          <w:pPr>
            <w:spacing w:before="40" w:after="40"/>
            <w:rPr>
              <w:rFonts w:ascii="Calibri" w:hAnsi="Calibri" w:cs="Calibri"/>
              <w:sz w:val="16"/>
              <w:szCs w:val="16"/>
            </w:rPr>
          </w:pPr>
          <w:r w:rsidRPr="006349A6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6349A6">
            <w:rPr>
              <w:rFonts w:ascii="Calibri" w:hAnsi="Calibri" w:cs="Calibri"/>
              <w:sz w:val="16"/>
              <w:szCs w:val="16"/>
            </w:rPr>
            <w:instrText xml:space="preserve">PAGE </w:instrTex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end"/>
          </w:r>
          <w:r w:rsidRPr="006349A6">
            <w:rPr>
              <w:rFonts w:ascii="Calibri" w:hAnsi="Calibri" w:cs="Calibri"/>
              <w:sz w:val="16"/>
              <w:szCs w:val="16"/>
            </w:rPr>
            <w:t xml:space="preserve"> av 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6349A6">
            <w:rPr>
              <w:rFonts w:ascii="Calibri" w:hAnsi="Calibri" w:cs="Calibri"/>
              <w:sz w:val="16"/>
              <w:szCs w:val="16"/>
            </w:rPr>
            <w:instrText>NUMPAGES</w:instrTex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noProof/>
              <w:sz w:val="16"/>
              <w:szCs w:val="16"/>
            </w:rPr>
            <w:t>2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end"/>
          </w:r>
        </w:p>
      </w:tc>
    </w:tr>
  </w:tbl>
  <w:p w14:paraId="030FC923" w14:textId="77777777" w:rsidR="00C67B91" w:rsidRPr="002B14C1" w:rsidRDefault="00C67B91">
    <w:pPr>
      <w:pStyle w:val="Bunntekst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0" w:type="dxa"/>
      <w:tblInd w:w="40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="00FE7062" w:rsidRPr="00FE7062" w14:paraId="04E80576" w14:textId="77777777" w:rsidTr="008D7E10">
      <w:trPr>
        <w:cantSplit/>
      </w:trPr>
      <w:tc>
        <w:tcPr>
          <w:tcW w:w="86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4CC3F43D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147DB58F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35AAE9EB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78DCB455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45FF2A86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690F2414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14:paraId="0041B9C8" w14:textId="77777777" w:rsidTr="008D7E10">
      <w:trPr>
        <w:cantSplit/>
        <w:trHeight w:val="284"/>
      </w:trPr>
      <w:tc>
        <w:tcPr>
          <w:tcW w:w="86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54262C73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435929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5784148A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r w:rsidR="00435929">
            <w:rPr>
              <w:color w:val="000080"/>
              <w:sz w:val="16"/>
              <w:szCs w:val="16"/>
            </w:rPr>
            <w:t>Byggherre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0114C708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716A0A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152429AB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716A0A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5F3B99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AB65C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AB65C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7E1D96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6037D0">
            <w:rPr>
              <w:b/>
              <w:color w:val="000080"/>
              <w:sz w:val="16"/>
            </w:rPr>
            <w:t>Aa8-7.5</w:t>
          </w:r>
          <w:r w:rsidRPr="00FE7062">
            <w:rPr>
              <w:b/>
              <w:sz w:val="16"/>
            </w:rPr>
            <w:fldChar w:fldCharType="end"/>
          </w:r>
        </w:p>
      </w:tc>
    </w:tr>
  </w:tbl>
  <w:p w14:paraId="7480E4EA" w14:textId="77777777" w:rsidR="00F17442" w:rsidRPr="00B0054A" w:rsidRDefault="00F17442" w:rsidP="003655CC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38807" w14:textId="77777777" w:rsidR="002B14C1" w:rsidRDefault="002B14C1">
      <w:r>
        <w:separator/>
      </w:r>
    </w:p>
  </w:footnote>
  <w:footnote w:type="continuationSeparator" w:id="0">
    <w:p w14:paraId="560A7F29" w14:textId="77777777" w:rsidR="002B14C1" w:rsidRDefault="002B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704B7" w14:textId="77777777" w:rsidR="006349A6" w:rsidRDefault="006349A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9"/>
      <w:gridCol w:w="283"/>
      <w:gridCol w:w="1134"/>
    </w:tblGrid>
    <w:tr w:rsidR="00BF7C16" w:rsidRPr="00BB59D7" w14:paraId="135B7376" w14:textId="77777777" w:rsidTr="00B86D51">
      <w:trPr>
        <w:cantSplit/>
        <w:trHeight w:val="553"/>
      </w:trPr>
      <w:tc>
        <w:tcPr>
          <w:tcW w:w="7939" w:type="dxa"/>
        </w:tcPr>
        <w:p w14:paraId="5A2D3F24" w14:textId="77777777" w:rsidR="00BF7C16" w:rsidRPr="002B14C1" w:rsidRDefault="00474EB0" w:rsidP="00B86D51">
          <w:pPr>
            <w:spacing w:before="40" w:after="40"/>
            <w:rPr>
              <w:rFonts w:ascii="Calibri" w:hAnsi="Calibri" w:cs="Calibri"/>
              <w:color w:val="000080"/>
              <w:lang w:val="nb-NO"/>
            </w:rPr>
          </w:pPr>
          <w:r w:rsidRPr="002B14C1">
            <w:rPr>
              <w:rFonts w:ascii="Calibri" w:hAnsi="Calibri" w:cs="Calibri"/>
              <w:color w:val="000080"/>
            </w:rPr>
            <w:fldChar w:fldCharType="begin" w:fldLock="1"/>
          </w:r>
          <w:r w:rsidRPr="002B14C1">
            <w:rPr>
              <w:rFonts w:ascii="Calibri" w:hAnsi="Calibri" w:cs="Calibri"/>
              <w:color w:val="000080"/>
              <w:lang w:val="nb-NO"/>
            </w:rPr>
            <w:instrText xml:space="preserve"> DOCPROPERTY EK_Bedriftsnavn </w:instrText>
          </w:r>
          <w:r w:rsidRPr="002B14C1">
            <w:rPr>
              <w:rFonts w:ascii="Calibri" w:hAnsi="Calibri" w:cs="Calibri"/>
              <w:color w:val="000080"/>
            </w:rPr>
            <w:fldChar w:fldCharType="separate"/>
          </w:r>
          <w:r w:rsidRPr="002B14C1">
            <w:rPr>
              <w:rFonts w:ascii="Calibri" w:hAnsi="Calibri" w:cs="Calibri"/>
              <w:color w:val="000080"/>
              <w:lang w:val="nb-NO"/>
            </w:rPr>
            <w:t>Bærum kommune</w:t>
          </w:r>
          <w:r w:rsidRPr="002B14C1">
            <w:rPr>
              <w:rFonts w:ascii="Calibri" w:hAnsi="Calibri" w:cs="Calibri"/>
              <w:color w:val="000080"/>
            </w:rPr>
            <w:fldChar w:fldCharType="end"/>
          </w:r>
          <w:r w:rsidRPr="002B14C1">
            <w:rPr>
              <w:rFonts w:ascii="Calibri" w:hAnsi="Calibri" w:cs="Calibri"/>
              <w:color w:val="000080"/>
              <w:lang w:val="nb-NO"/>
            </w:rPr>
            <w:t xml:space="preserve">, </w:t>
          </w:r>
          <w:r w:rsidR="00B86D51" w:rsidRPr="002B14C1">
            <w:rPr>
              <w:rFonts w:ascii="Calibri" w:hAnsi="Calibri" w:cs="Calibri"/>
              <w:color w:val="000080"/>
              <w:lang w:val="nb-NO"/>
            </w:rPr>
            <w:t>Eiendom</w:t>
          </w:r>
        </w:p>
        <w:p w14:paraId="14DC1E53" w14:textId="77777777" w:rsidR="00B86D51" w:rsidRPr="002B14C1" w:rsidRDefault="00B86D51" w:rsidP="00B86D51">
          <w:pPr>
            <w:spacing w:before="40" w:after="40"/>
            <w:rPr>
              <w:rFonts w:ascii="Calibri" w:hAnsi="Calibri" w:cs="Calibri"/>
              <w:b/>
              <w:caps/>
              <w:color w:val="000080"/>
              <w:lang w:val="nb-NO"/>
            </w:rPr>
          </w:pPr>
          <w:r w:rsidRPr="002B14C1">
            <w:rPr>
              <w:rFonts w:ascii="Calibri" w:hAnsi="Calibri" w:cs="Calibri"/>
              <w:color w:val="000080"/>
            </w:rPr>
            <w:fldChar w:fldCharType="begin" w:fldLock="1"/>
          </w:r>
          <w:r w:rsidRPr="002B14C1">
            <w:rPr>
              <w:rFonts w:ascii="Calibri" w:hAnsi="Calibri" w:cs="Calibri"/>
              <w:color w:val="000080"/>
              <w:lang w:val="nb-NO"/>
            </w:rPr>
            <w:instrText xml:space="preserve"> DOCPROPERTY EK_DokTittel </w:instrText>
          </w:r>
          <w:r w:rsidRPr="002B14C1">
            <w:rPr>
              <w:rFonts w:ascii="Calibri" w:hAnsi="Calibri" w:cs="Calibri"/>
              <w:color w:val="000080"/>
            </w:rPr>
            <w:fldChar w:fldCharType="separate"/>
          </w:r>
          <w:r w:rsidR="006037D0" w:rsidRPr="002B14C1">
            <w:rPr>
              <w:rFonts w:ascii="Calibri" w:hAnsi="Calibri" w:cs="Calibri"/>
              <w:color w:val="000080"/>
              <w:lang w:val="nb-NO"/>
            </w:rPr>
            <w:t xml:space="preserve">Blankett 2 - Forsikringsattest - </w:t>
          </w:r>
          <w:proofErr w:type="spellStart"/>
          <w:r w:rsidR="006037D0" w:rsidRPr="002B14C1">
            <w:rPr>
              <w:rFonts w:ascii="Calibri" w:hAnsi="Calibri" w:cs="Calibri"/>
              <w:color w:val="000080"/>
              <w:lang w:val="nb-NO"/>
            </w:rPr>
            <w:t>tingforsikring</w:t>
          </w:r>
          <w:proofErr w:type="spellEnd"/>
          <w:r w:rsidRPr="002B14C1">
            <w:rPr>
              <w:rFonts w:ascii="Calibri" w:hAnsi="Calibri" w:cs="Calibri"/>
              <w:color w:val="000080"/>
            </w:rPr>
            <w:fldChar w:fldCharType="end"/>
          </w:r>
        </w:p>
      </w:tc>
      <w:tc>
        <w:tcPr>
          <w:tcW w:w="283" w:type="dxa"/>
        </w:tcPr>
        <w:p w14:paraId="5B840C40" w14:textId="77777777" w:rsidR="00BF7C16" w:rsidRPr="002B14C1" w:rsidRDefault="00BF7C16" w:rsidP="00964D05">
          <w:pPr>
            <w:spacing w:before="40" w:after="40"/>
            <w:rPr>
              <w:rFonts w:ascii="Calibri" w:hAnsi="Calibri" w:cs="Calibri"/>
              <w:caps/>
              <w:lang w:val="nb-NO"/>
            </w:rPr>
          </w:pPr>
        </w:p>
      </w:tc>
      <w:tc>
        <w:tcPr>
          <w:tcW w:w="1134" w:type="dxa"/>
        </w:tcPr>
        <w:p w14:paraId="73D6D2A2" w14:textId="77777777" w:rsidR="00BF7C16" w:rsidRPr="002B14C1" w:rsidRDefault="006349A6" w:rsidP="00B86D51">
          <w:pPr>
            <w:spacing w:before="40" w:after="40"/>
            <w:jc w:val="center"/>
            <w:rPr>
              <w:rFonts w:ascii="Calibri" w:hAnsi="Calibri" w:cs="Calibri"/>
              <w:color w:val="000080"/>
            </w:rPr>
          </w:pPr>
          <w:r w:rsidRPr="002B14C1">
            <w:rPr>
              <w:rFonts w:ascii="Calibri" w:hAnsi="Calibri" w:cs="Calibri"/>
              <w:color w:val="000080"/>
            </w:rPr>
            <w:pict w14:anchorId="5C543A7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75pt;height:41.25pt;mso-position-horizontal-relative:char;mso-position-vertical-relative:line">
                <v:imagedata r:id="rId1" o:title=""/>
              </v:shape>
            </w:pict>
          </w:r>
        </w:p>
      </w:tc>
    </w:tr>
  </w:tbl>
  <w:p w14:paraId="36692AD8" w14:textId="77777777" w:rsidR="00F17442" w:rsidRPr="002B14C1" w:rsidRDefault="00F17442" w:rsidP="00BF7C16">
    <w:pPr>
      <w:spacing w:after="120"/>
      <w:jc w:val="right"/>
      <w:rPr>
        <w:rFonts w:ascii="Calibri" w:hAnsi="Calibri" w:cs="Calibri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14:paraId="19150A77" w14:textId="77777777" w:rsidTr="00964D05">
      <w:trPr>
        <w:cantSplit/>
      </w:trPr>
      <w:tc>
        <w:tcPr>
          <w:tcW w:w="6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2190D5FE" w14:textId="77777777" w:rsidR="006F7788" w:rsidRPr="00F57691" w:rsidRDefault="006F7788" w:rsidP="00964D05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14:paraId="4C6E3A1A" w14:textId="77777777" w:rsidR="006F7788" w:rsidRPr="008D7E10" w:rsidRDefault="006F7788" w:rsidP="00964D05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B7E691" w14:textId="77777777" w:rsidR="006F7788" w:rsidRPr="00166F95" w:rsidRDefault="006F7788" w:rsidP="00964D05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14:paraId="3019539D" w14:textId="77777777" w:rsidTr="00964D05">
      <w:trPr>
        <w:cantSplit/>
        <w:trHeight w:val="284"/>
      </w:trPr>
      <w:tc>
        <w:tcPr>
          <w:tcW w:w="9356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3F3D23" w14:textId="77777777" w:rsidR="006F7788" w:rsidRDefault="006F7788" w:rsidP="00964D05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6037D0">
            <w:rPr>
              <w:b/>
              <w:color w:val="000080"/>
              <w:sz w:val="28"/>
            </w:rPr>
            <w:t>Blankett</w:t>
          </w:r>
          <w:proofErr w:type="spellEnd"/>
          <w:r w:rsidR="006037D0">
            <w:rPr>
              <w:b/>
              <w:color w:val="000080"/>
              <w:sz w:val="28"/>
            </w:rPr>
            <w:t xml:space="preserve"> 2 - </w:t>
          </w:r>
          <w:proofErr w:type="spellStart"/>
          <w:r w:rsidR="006037D0">
            <w:rPr>
              <w:b/>
              <w:color w:val="000080"/>
              <w:sz w:val="28"/>
            </w:rPr>
            <w:t>Forsikringsattest</w:t>
          </w:r>
          <w:proofErr w:type="spellEnd"/>
          <w:r w:rsidR="006037D0">
            <w:rPr>
              <w:b/>
              <w:color w:val="000080"/>
              <w:sz w:val="28"/>
            </w:rPr>
            <w:t xml:space="preserve"> - </w:t>
          </w:r>
          <w:proofErr w:type="spellStart"/>
          <w:r w:rsidR="006037D0">
            <w:rPr>
              <w:b/>
              <w:color w:val="000080"/>
              <w:sz w:val="28"/>
            </w:rPr>
            <w:t>tingforsikring</w:t>
          </w:r>
          <w:proofErr w:type="spellEnd"/>
          <w:r>
            <w:rPr>
              <w:b/>
            </w:rPr>
            <w:fldChar w:fldCharType="end"/>
          </w:r>
        </w:p>
      </w:tc>
    </w:tr>
  </w:tbl>
  <w:p w14:paraId="56A97717" w14:textId="77777777" w:rsidR="006F7788" w:rsidRPr="006F7788" w:rsidRDefault="006F778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8¤3#EK_DokTittel¤2#0¤2#Blankett 2 - Forsikringsattest - tingforsikring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5¤3#EK_Revisjon¤2#0¤2#0.00¤3#EK_Ansvarlig¤2#0¤2#Øivind Martinsen¤3#EK_SkrevetAv¤2#0¤2#Byggherre¤3#EK_UText1¤2#0¤2# ¤3#EK_UText2¤2#0¤2# ¤3#EK_UText3¤2#0¤2# ¤3#EK_UText4¤2#0¤2# ¤3#EK_Status¤2#0¤2#I bruk¤3#EK_Stikkord¤2#0¤2#Forsikringsattest - tingforsikring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¤3#EK_GjelderTil¤2#0¤2#¤3#EK_Vedlegg¤2#2¤2# 0_x0009_¤3#EK_AvdelingOver¤2#4¤2# ¤3#EK_HRefNr¤2#0¤2# ¤3#EK_HbNavn¤2#0¤2# ¤3#EK_DokRefnr¤2#4¤2#0001011107¤3#EK_Dokendrdato¤2#4¤2#03.05.2016 08:23:03¤3#EK_HbType¤2#4¤2# ¤3#EK_Offisiell¤2#4¤2# ¤3#EK_VedleggRef¤2#4¤2#Aa8-7.5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5"/>
    <w:docVar w:name="ek_doktittel" w:val="Blankett 2 - Forsikringsattest - tingforsikring"/>
    <w:docVar w:name="ek_doktype" w:val="[]"/>
    <w:docVar w:name="ek_dokumentid" w:val="D02328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5"/>
    <w:docVar w:name="ek_revisjon" w:val="0.00"/>
    <w:docVar w:name="ek_signatur" w:val="LEW"/>
    <w:docVar w:name="ek_skrevetav" w:val="Byggherre"/>
    <w:docVar w:name="ek_status" w:val="I bruk"/>
    <w:docVar w:name="ek_stikkord" w:val="Forsikringsattest - tingforsikring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42DCC"/>
    <w:rsid w:val="00054E52"/>
    <w:rsid w:val="00071026"/>
    <w:rsid w:val="00083D51"/>
    <w:rsid w:val="000929F0"/>
    <w:rsid w:val="000960B2"/>
    <w:rsid w:val="000B5DFC"/>
    <w:rsid w:val="00115965"/>
    <w:rsid w:val="001404F7"/>
    <w:rsid w:val="00166F95"/>
    <w:rsid w:val="00184FBD"/>
    <w:rsid w:val="0018691F"/>
    <w:rsid w:val="00195782"/>
    <w:rsid w:val="001C64CE"/>
    <w:rsid w:val="00222E93"/>
    <w:rsid w:val="002301A2"/>
    <w:rsid w:val="00231207"/>
    <w:rsid w:val="00250CFA"/>
    <w:rsid w:val="00285DFA"/>
    <w:rsid w:val="002A0C62"/>
    <w:rsid w:val="002A68BD"/>
    <w:rsid w:val="002B14C1"/>
    <w:rsid w:val="002C5E08"/>
    <w:rsid w:val="002D1EB8"/>
    <w:rsid w:val="002D3090"/>
    <w:rsid w:val="0032732B"/>
    <w:rsid w:val="0034748F"/>
    <w:rsid w:val="00363479"/>
    <w:rsid w:val="003655CC"/>
    <w:rsid w:val="003909CF"/>
    <w:rsid w:val="003A3180"/>
    <w:rsid w:val="003A7F79"/>
    <w:rsid w:val="003E3A35"/>
    <w:rsid w:val="003E4DCC"/>
    <w:rsid w:val="003F3862"/>
    <w:rsid w:val="00424515"/>
    <w:rsid w:val="00425B33"/>
    <w:rsid w:val="00426059"/>
    <w:rsid w:val="00435929"/>
    <w:rsid w:val="004531BA"/>
    <w:rsid w:val="00474EB0"/>
    <w:rsid w:val="00493E4F"/>
    <w:rsid w:val="004D342D"/>
    <w:rsid w:val="004F3D88"/>
    <w:rsid w:val="00574854"/>
    <w:rsid w:val="00577B02"/>
    <w:rsid w:val="005E03D6"/>
    <w:rsid w:val="005E2B0D"/>
    <w:rsid w:val="005E7F39"/>
    <w:rsid w:val="005F12C2"/>
    <w:rsid w:val="006037D0"/>
    <w:rsid w:val="00603DBB"/>
    <w:rsid w:val="006349A6"/>
    <w:rsid w:val="0066026C"/>
    <w:rsid w:val="00667844"/>
    <w:rsid w:val="00687334"/>
    <w:rsid w:val="006A634A"/>
    <w:rsid w:val="006D3932"/>
    <w:rsid w:val="006E5239"/>
    <w:rsid w:val="006F7788"/>
    <w:rsid w:val="007141D5"/>
    <w:rsid w:val="00716A0A"/>
    <w:rsid w:val="0073436C"/>
    <w:rsid w:val="00740815"/>
    <w:rsid w:val="0075103C"/>
    <w:rsid w:val="00764B79"/>
    <w:rsid w:val="00780A35"/>
    <w:rsid w:val="007837D2"/>
    <w:rsid w:val="007A2F2F"/>
    <w:rsid w:val="007A3CCD"/>
    <w:rsid w:val="007C65A5"/>
    <w:rsid w:val="007E5C28"/>
    <w:rsid w:val="007E7E24"/>
    <w:rsid w:val="008033E3"/>
    <w:rsid w:val="008167D2"/>
    <w:rsid w:val="008529BF"/>
    <w:rsid w:val="0087299D"/>
    <w:rsid w:val="008813F0"/>
    <w:rsid w:val="008D7E10"/>
    <w:rsid w:val="008F35DD"/>
    <w:rsid w:val="00936EDF"/>
    <w:rsid w:val="00964D05"/>
    <w:rsid w:val="009A30E0"/>
    <w:rsid w:val="009C5274"/>
    <w:rsid w:val="009D7144"/>
    <w:rsid w:val="009E2E4B"/>
    <w:rsid w:val="00A02D42"/>
    <w:rsid w:val="00A336B2"/>
    <w:rsid w:val="00A718F0"/>
    <w:rsid w:val="00A93E5B"/>
    <w:rsid w:val="00AB65C4"/>
    <w:rsid w:val="00AE30D2"/>
    <w:rsid w:val="00AF6AB9"/>
    <w:rsid w:val="00B0054A"/>
    <w:rsid w:val="00B049DA"/>
    <w:rsid w:val="00B06F14"/>
    <w:rsid w:val="00B13FB5"/>
    <w:rsid w:val="00B26ED1"/>
    <w:rsid w:val="00B35A70"/>
    <w:rsid w:val="00B552CC"/>
    <w:rsid w:val="00B86D51"/>
    <w:rsid w:val="00BB59D7"/>
    <w:rsid w:val="00BE026F"/>
    <w:rsid w:val="00BF7C16"/>
    <w:rsid w:val="00C16C25"/>
    <w:rsid w:val="00C348F6"/>
    <w:rsid w:val="00C46E94"/>
    <w:rsid w:val="00C67B91"/>
    <w:rsid w:val="00CB2083"/>
    <w:rsid w:val="00D3431A"/>
    <w:rsid w:val="00D37F57"/>
    <w:rsid w:val="00D515F9"/>
    <w:rsid w:val="00D660EB"/>
    <w:rsid w:val="00D93227"/>
    <w:rsid w:val="00D963AC"/>
    <w:rsid w:val="00DA23DA"/>
    <w:rsid w:val="00DA5447"/>
    <w:rsid w:val="00DB2B13"/>
    <w:rsid w:val="00DD4D15"/>
    <w:rsid w:val="00DF689A"/>
    <w:rsid w:val="00E22FF7"/>
    <w:rsid w:val="00E32909"/>
    <w:rsid w:val="00E82FFF"/>
    <w:rsid w:val="00EB5841"/>
    <w:rsid w:val="00EC14D2"/>
    <w:rsid w:val="00F17442"/>
    <w:rsid w:val="00F57691"/>
    <w:rsid w:val="00F7422C"/>
    <w:rsid w:val="00F82910"/>
    <w:rsid w:val="00F942C8"/>
    <w:rsid w:val="00F94C4B"/>
    <w:rsid w:val="00F9593C"/>
    <w:rsid w:val="00FB2217"/>
    <w:rsid w:val="00FB543D"/>
    <w:rsid w:val="00FD68D0"/>
    <w:rsid w:val="00FE7062"/>
    <w:rsid w:val="00FF4081"/>
    <w:rsid w:val="00FF4CC0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B782B7F"/>
  <w15:docId w15:val="{AB6A3EC3-6CE7-4036-BFC7-8E15B58F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B65C4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link w:val="Undertittel"/>
    <w:rsid w:val="00B0054A"/>
    <w:rPr>
      <w:rFonts w:ascii="Cambria" w:eastAsia="Times New Roman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056A-1DBF-40EA-8A48-4F856C45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 2 - Forsikringsattest - tingforsikring</vt:lpstr>
      <vt:lpstr>RUTINE</vt:lpstr>
    </vt:vector>
  </TitlesOfParts>
  <Company>Bærum Kommune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 2 - Forsikringsattest - tingforsikring</dc:title>
  <dc:subject>0001011107|Aa8-7.5|</dc:subject>
  <dc:creator>Svein Halvorsen</dc:creator>
  <cp:keywords/>
  <dc:description/>
  <cp:lastModifiedBy>Else Strøm Rasch</cp:lastModifiedBy>
  <cp:revision>4</cp:revision>
  <cp:lastPrinted>2009-02-12T09:00:00Z</cp:lastPrinted>
  <dcterms:created xsi:type="dcterms:W3CDTF">2017-03-15T12:03:00Z</dcterms:created>
  <dcterms:modified xsi:type="dcterms:W3CDTF">2022-01-17T09:46:00Z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Aa8-7.5</vt:lpwstr>
  </property>
  <property fmtid="{D5CDD505-2E9C-101B-9397-08002B2CF9AE}" pid="3" name="EK_DokTittel">
    <vt:lpwstr>Blankett 2 - Forsikringsattest - tingforsikring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593ecc0f-ccb9-4361-8333-eab9c279fcaa_Enabled">
    <vt:lpwstr>true</vt:lpwstr>
  </property>
  <property fmtid="{D5CDD505-2E9C-101B-9397-08002B2CF9AE}" pid="12" name="MSIP_Label_593ecc0f-ccb9-4361-8333-eab9c279fcaa_SetDate">
    <vt:lpwstr>2022-01-17T09:46:36Z</vt:lpwstr>
  </property>
  <property fmtid="{D5CDD505-2E9C-101B-9397-08002B2CF9AE}" pid="13" name="MSIP_Label_593ecc0f-ccb9-4361-8333-eab9c279fcaa_Method">
    <vt:lpwstr>Standard</vt:lpwstr>
  </property>
  <property fmtid="{D5CDD505-2E9C-101B-9397-08002B2CF9AE}" pid="14" name="MSIP_Label_593ecc0f-ccb9-4361-8333-eab9c279fcaa_Name">
    <vt:lpwstr>Intern</vt:lpwstr>
  </property>
  <property fmtid="{D5CDD505-2E9C-101B-9397-08002B2CF9AE}" pid="15" name="MSIP_Label_593ecc0f-ccb9-4361-8333-eab9c279fcaa_SiteId">
    <vt:lpwstr>07ba06ff-14f4-464b-b7e8-bc3a7e21e203</vt:lpwstr>
  </property>
  <property fmtid="{D5CDD505-2E9C-101B-9397-08002B2CF9AE}" pid="16" name="MSIP_Label_593ecc0f-ccb9-4361-8333-eab9c279fcaa_ActionId">
    <vt:lpwstr>97b90181-8452-4898-bb3b-0000b7f906e6</vt:lpwstr>
  </property>
  <property fmtid="{D5CDD505-2E9C-101B-9397-08002B2CF9AE}" pid="17" name="MSIP_Label_593ecc0f-ccb9-4361-8333-eab9c279fcaa_ContentBits">
    <vt:lpwstr>0</vt:lpwstr>
  </property>
</Properties>
</file>